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07" w:rsidRDefault="006B5B07" w:rsidP="006B5B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eastAsia="fr-FR"/>
        </w:rPr>
      </w:pPr>
    </w:p>
    <w:p w:rsidR="006B5B07" w:rsidRPr="00F91CFB" w:rsidRDefault="006B5B07" w:rsidP="00F91CFB">
      <w:pPr>
        <w:pStyle w:val="Paragraphedeliste"/>
        <w:jc w:val="center"/>
        <w:rPr>
          <w:rFonts w:cstheme="minorHAnsi"/>
          <w:b/>
          <w:sz w:val="28"/>
          <w:szCs w:val="28"/>
        </w:rPr>
      </w:pPr>
      <w:r w:rsidRPr="00F91CFB">
        <w:rPr>
          <w:rFonts w:cstheme="minorHAnsi"/>
          <w:b/>
          <w:sz w:val="28"/>
          <w:szCs w:val="28"/>
        </w:rPr>
        <w:t>Histoire</w:t>
      </w:r>
      <w:r w:rsidR="00F91CFB" w:rsidRPr="00F91CFB">
        <w:rPr>
          <w:rFonts w:cstheme="minorHAnsi"/>
          <w:b/>
          <w:sz w:val="28"/>
          <w:szCs w:val="28"/>
        </w:rPr>
        <w:t xml:space="preserve"> </w:t>
      </w:r>
      <w:r w:rsidRPr="00F91CFB">
        <w:rPr>
          <w:rFonts w:cstheme="minorHAnsi"/>
          <w:b/>
          <w:sz w:val="28"/>
          <w:szCs w:val="28"/>
        </w:rPr>
        <w:t>La Renaissance </w:t>
      </w:r>
      <w:r w:rsidR="00F91CFB" w:rsidRPr="00F91CFB">
        <w:rPr>
          <w:rFonts w:cstheme="minorHAnsi"/>
          <w:b/>
          <w:sz w:val="28"/>
          <w:szCs w:val="28"/>
        </w:rPr>
        <w:t>Les grands voyageurs</w:t>
      </w:r>
    </w:p>
    <w:p w:rsidR="006B5B07" w:rsidRDefault="006B5B07" w:rsidP="006B5B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eastAsia="fr-FR"/>
        </w:rPr>
      </w:pPr>
    </w:p>
    <w:p w:rsidR="007F1F5C" w:rsidRPr="007F1F5C" w:rsidRDefault="007F1F5C" w:rsidP="007F1F5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</w:p>
    <w:p w:rsidR="007F1F5C" w:rsidRPr="007F1F5C" w:rsidRDefault="007F1F5C" w:rsidP="007F1F5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7F1F5C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    </w:t>
      </w:r>
      <w:r w:rsidRPr="007F1F5C">
        <w:rPr>
          <w:rFonts w:ascii="Helvetica Neue" w:eastAsia="Times New Roman" w:hAnsi="Helvetica Neue" w:cs="Times New Roman"/>
          <w:i/>
          <w:iCs/>
          <w:color w:val="2E3338"/>
          <w:sz w:val="23"/>
          <w:szCs w:val="23"/>
          <w:lang w:eastAsia="fr-FR"/>
        </w:rPr>
        <w:t xml:space="preserve">Tu as </w:t>
      </w:r>
      <w:proofErr w:type="gramStart"/>
      <w:r w:rsidRPr="007F1F5C">
        <w:rPr>
          <w:rFonts w:ascii="Helvetica Neue" w:eastAsia="Times New Roman" w:hAnsi="Helvetica Neue" w:cs="Times New Roman"/>
          <w:i/>
          <w:iCs/>
          <w:color w:val="2E3338"/>
          <w:sz w:val="23"/>
          <w:szCs w:val="23"/>
          <w:lang w:eastAsia="fr-FR"/>
        </w:rPr>
        <w:t>regardé  l'émission</w:t>
      </w:r>
      <w:proofErr w:type="gramEnd"/>
      <w:r w:rsidRPr="007F1F5C">
        <w:rPr>
          <w:rFonts w:ascii="Helvetica Neue" w:eastAsia="Times New Roman" w:hAnsi="Helvetica Neue" w:cs="Times New Roman"/>
          <w:i/>
          <w:iCs/>
          <w:color w:val="2E3338"/>
          <w:sz w:val="23"/>
          <w:szCs w:val="23"/>
          <w:lang w:eastAsia="fr-FR"/>
        </w:rPr>
        <w:t xml:space="preserve"> de télévision sur "La Renaissance - les grands voyageurs". </w:t>
      </w:r>
    </w:p>
    <w:p w:rsidR="00F91CFB" w:rsidRPr="00FF76C7" w:rsidRDefault="00082597" w:rsidP="00F91CFB">
      <w:pPr>
        <w:rPr>
          <w:rFonts w:cstheme="minorHAnsi"/>
          <w:sz w:val="28"/>
          <w:szCs w:val="28"/>
        </w:rPr>
      </w:pPr>
      <w:hyperlink r:id="rId5" w:history="1">
        <w:r w:rsidR="00F91CFB" w:rsidRPr="00FF76C7">
          <w:rPr>
            <w:rStyle w:val="Lienhypertexte"/>
            <w:rFonts w:cstheme="minorHAnsi"/>
            <w:sz w:val="28"/>
            <w:szCs w:val="28"/>
          </w:rPr>
          <w:t>https://www.lumni.fr/video/les-grands-explorateurs-24-mars</w:t>
        </w:r>
      </w:hyperlink>
    </w:p>
    <w:p w:rsidR="007F1F5C" w:rsidRPr="007F1F5C" w:rsidRDefault="007F1F5C" w:rsidP="007F1F5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</w:p>
    <w:p w:rsidR="00547FFC" w:rsidRDefault="00F91CFB" w:rsidP="00547FFC">
      <w:pPr>
        <w:shd w:val="clear" w:color="auto" w:fill="FFFFFF"/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bCs/>
          <w:i/>
          <w:color w:val="2E3338"/>
          <w:sz w:val="23"/>
          <w:szCs w:val="23"/>
          <w:lang w:eastAsia="fr-FR"/>
        </w:rPr>
        <w:t>Voici maintenant les questions trouvées</w:t>
      </w:r>
      <w:r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 par </w:t>
      </w:r>
      <w:r w:rsidR="007F1F5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Noé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Lara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Dylan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Tom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proofErr w:type="spellStart"/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Malonn</w:t>
      </w:r>
      <w:proofErr w:type="spellEnd"/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Léane</w:t>
      </w:r>
      <w:r w:rsidR="00547FFC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, </w:t>
      </w:r>
      <w:proofErr w:type="spellStart"/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CélestineV</w:t>
      </w:r>
      <w:proofErr w:type="spellEnd"/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Nolan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Clara</w:t>
      </w:r>
      <w:r w:rsid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, </w:t>
      </w:r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Martin, Jade, Zélie, Maéva, Maïtena, Lucas</w:t>
      </w:r>
      <w:r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 xml:space="preserve"> et </w:t>
      </w:r>
      <w:proofErr w:type="spellStart"/>
      <w:r w:rsidR="00547FFC" w:rsidRPr="00547FFC"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CélestineS</w:t>
      </w:r>
      <w:proofErr w:type="spellEnd"/>
      <w:r>
        <w:rPr>
          <w:rFonts w:ascii="Helvetica Neue" w:eastAsia="Times New Roman" w:hAnsi="Helvetica Neue" w:cs="Times New Roman"/>
          <w:bCs/>
          <w:color w:val="2E3338"/>
          <w:sz w:val="23"/>
          <w:szCs w:val="23"/>
          <w:lang w:eastAsia="fr-FR"/>
        </w:rPr>
        <w:t>.</w:t>
      </w:r>
    </w:p>
    <w:p w:rsidR="00F91CFB" w:rsidRDefault="00F91CFB" w:rsidP="00547FF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</w:p>
    <w:p w:rsidR="00181E17" w:rsidRDefault="007577AC" w:rsidP="00547FFC">
      <w:pPr>
        <w:shd w:val="clear" w:color="auto" w:fill="FFFFFF"/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</w:pPr>
      <w:r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  <w:t>Activité1 : R</w:t>
      </w:r>
      <w:r w:rsidR="00181E17"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  <w:t>é</w:t>
      </w:r>
      <w:r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  <w:t>ponds aux questions de tes camarades</w:t>
      </w:r>
      <w:r w:rsidR="00181E17"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  <w:t xml:space="preserve"> et poste ton travail sur notre blog</w:t>
      </w:r>
    </w:p>
    <w:p w:rsidR="00F91CFB" w:rsidRPr="007577AC" w:rsidRDefault="007577AC" w:rsidP="00547FFC">
      <w:pPr>
        <w:shd w:val="clear" w:color="auto" w:fill="FFFFFF"/>
        <w:rPr>
          <w:rFonts w:ascii="Helvetica Neue" w:eastAsia="Times New Roman" w:hAnsi="Helvetica Neue" w:cs="Times New Roman"/>
          <w:b/>
          <w:i/>
          <w:color w:val="2E3338"/>
          <w:sz w:val="23"/>
          <w:szCs w:val="23"/>
          <w:lang w:eastAsia="fr-FR"/>
        </w:rPr>
      </w:pPr>
      <w:r w:rsidRP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 xml:space="preserve"> </w:t>
      </w:r>
      <w:proofErr w:type="gramStart"/>
      <w:r w:rsidRP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>sur</w:t>
      </w:r>
      <w:proofErr w:type="gramEnd"/>
      <w:r w:rsidRP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 xml:space="preserve"> cahier, feuille</w:t>
      </w:r>
      <w:r w:rsid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 xml:space="preserve">, fichier à l’ordi </w:t>
      </w:r>
      <w:r w:rsidRP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 xml:space="preserve"> ou directement sur </w:t>
      </w:r>
      <w:r w:rsidR="00181E17" w:rsidRPr="00181E17">
        <w:rPr>
          <w:rFonts w:ascii="Helvetica Neue" w:eastAsia="Times New Roman" w:hAnsi="Helvetica Neue" w:cs="Times New Roman"/>
          <w:i/>
          <w:color w:val="2E3338"/>
          <w:sz w:val="23"/>
          <w:szCs w:val="23"/>
          <w:lang w:eastAsia="fr-FR"/>
        </w:rPr>
        <w:t>ton espace «  casier – message »</w:t>
      </w:r>
    </w:p>
    <w:p w:rsidR="00547FFC" w:rsidRPr="00547FFC" w:rsidRDefault="00547FFC" w:rsidP="00547FFC">
      <w:pPr>
        <w:rPr>
          <w:rFonts w:ascii="Times New Roman" w:eastAsia="Times New Roman" w:hAnsi="Times New Roman" w:cs="Times New Roman"/>
          <w:lang w:eastAsia="fr-FR"/>
        </w:rPr>
      </w:pPr>
    </w:p>
    <w:p w:rsidR="0030415D" w:rsidRPr="007F1F5C" w:rsidRDefault="0030415D" w:rsidP="007F1F5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</w:p>
    <w:p w:rsidR="0030415D" w:rsidRDefault="0030415D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Pourquoi, au Moyen Age,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 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les explorateurs sont-ils partis en Asie 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Ils partent en Asie pour aller chercher des épices.</w:t>
      </w:r>
    </w:p>
    <w:p w:rsidR="007F1F5C" w:rsidRDefault="007F1F5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Quel produit est plus </w:t>
      </w:r>
      <w:r w:rsidR="0030415D"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rare et 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cher que de l'or ?</w:t>
      </w:r>
      <w:r w:rsidR="0030415D"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  </w:t>
      </w:r>
    </w:p>
    <w:p w:rsidR="00082597" w:rsidRPr="00F91CFB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Les épices</w:t>
      </w:r>
      <w:r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.</w:t>
      </w:r>
    </w:p>
    <w:p w:rsidR="0030415D" w:rsidRDefault="0030415D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Cite 2 exemples d’épices cités dans le r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e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portage</w:t>
      </w:r>
      <w:r w:rsidR="00082597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.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Le poivre et la cannelle.</w:t>
      </w:r>
    </w:p>
    <w:p w:rsidR="0030415D" w:rsidRDefault="0030415D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Pourquoi ce produit est-il plus cher que </w:t>
      </w:r>
      <w:proofErr w:type="gramStart"/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l'or?</w:t>
      </w:r>
      <w:proofErr w:type="gramEnd"/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 </w:t>
      </w:r>
    </w:p>
    <w:p w:rsidR="00082597" w:rsidRPr="00F91CFB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Parce que les intermédiaires sont nombreux</w:t>
      </w:r>
      <w:r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.</w:t>
      </w:r>
    </w:p>
    <w:p w:rsidR="0030415D" w:rsidRDefault="0030415D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De quel pays vienn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en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t les 1ers explorateurs qui contournent la côte africaine pour aller en Asie 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Ils viennent du Portugal.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Depuis quand on sait que la terre est </w:t>
      </w:r>
      <w:proofErr w:type="gramStart"/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ronde?</w:t>
      </w:r>
      <w:proofErr w:type="gramEnd"/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Depuis l’Antiquité.</w:t>
      </w:r>
    </w:p>
    <w:p w:rsidR="0030415D" w:rsidRDefault="0030415D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Qui </w:t>
      </w:r>
      <w:r w:rsidR="00547FFC"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est 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Christophe Colomb et de quelle nationalité </w:t>
      </w:r>
      <w:proofErr w:type="gramStart"/>
      <w:r w:rsidR="00547FFC"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est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- 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il</w:t>
      </w:r>
      <w:proofErr w:type="gramEnd"/>
      <w:r w:rsidR="00F91CFB"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 xml:space="preserve">C’est un grand explorateur italien. </w:t>
      </w:r>
    </w:p>
    <w:p w:rsidR="0030415D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Quel chemin choisit Christophe Colomb pour rejoindre les Indes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 choisit de partir vers l’ouest.</w:t>
      </w:r>
    </w:p>
    <w:p w:rsidR="00F91CFB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Dans quels pays en fait arrive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-t-il 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 arrive en Amérique.</w:t>
      </w:r>
    </w:p>
    <w:p w:rsidR="0030415D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Pourquoi a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p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pellent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-</w:t>
      </w:r>
      <w:proofErr w:type="gramStart"/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ils 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 les</w:t>
      </w:r>
      <w:proofErr w:type="gramEnd"/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 habitants les « indiens »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Parce qu’ils croient être arrivé en Inde.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Qu'a découvert Christophe </w:t>
      </w:r>
      <w:proofErr w:type="gramStart"/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Colomb?</w:t>
      </w:r>
      <w:proofErr w:type="gramEnd"/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 a découvert l’Amérique.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D'où vient le nom de l'Amérique ? 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Il vien</w:t>
      </w:r>
      <w:r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t</w:t>
      </w: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 xml:space="preserve"> du nom de Amerigo Vespucci.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Quel était le nom des peuples vivant sur ce continent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?</w:t>
      </w:r>
    </w:p>
    <w:p w:rsidR="00082597" w:rsidRPr="00F91CFB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Les Indiens</w:t>
      </w:r>
      <w:r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Qui avait déjà découvert le Canada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?</w:t>
      </w:r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Les Vikings</w:t>
      </w:r>
      <w:r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.</w:t>
      </w:r>
    </w:p>
    <w:p w:rsidR="00547FFC" w:rsidRDefault="00547FFC" w:rsidP="00F91CFB">
      <w:pPr>
        <w:pStyle w:val="Paragraphedeliste"/>
        <w:numPr>
          <w:ilvl w:val="0"/>
          <w:numId w:val="9"/>
        </w:num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 xml:space="preserve">Quelles sont les langues parlées aujourd’hui sur le continent 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« 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Amérique</w:t>
      </w:r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 </w:t>
      </w:r>
      <w:proofErr w:type="gramStart"/>
      <w:r w:rsid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»</w:t>
      </w:r>
      <w:r w:rsidRPr="00F91CFB"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  <w:t>?</w:t>
      </w:r>
      <w:proofErr w:type="gramEnd"/>
    </w:p>
    <w:p w:rsidR="00082597" w:rsidRPr="00082597" w:rsidRDefault="00082597" w:rsidP="00082597">
      <w:pPr>
        <w:pStyle w:val="Paragraphedeliste"/>
        <w:shd w:val="clear" w:color="auto" w:fill="FFFFFF"/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</w:pPr>
      <w:r w:rsidRPr="00082597">
        <w:rPr>
          <w:rFonts w:ascii="Helvetica Neue" w:eastAsia="Times New Roman" w:hAnsi="Helvetica Neue" w:cs="Times New Roman"/>
          <w:color w:val="FF0000"/>
          <w:sz w:val="23"/>
          <w:szCs w:val="23"/>
          <w:lang w:eastAsia="fr-FR"/>
        </w:rPr>
        <w:t>L’anglais, l’espagnol, le portugais et le français.</w:t>
      </w:r>
    </w:p>
    <w:p w:rsidR="00547FFC" w:rsidRPr="007F1F5C" w:rsidRDefault="00547FFC" w:rsidP="007F1F5C">
      <w:pPr>
        <w:shd w:val="clear" w:color="auto" w:fill="FFFFFF"/>
        <w:rPr>
          <w:rFonts w:ascii="Helvetica Neue" w:eastAsia="Times New Roman" w:hAnsi="Helvetica Neue" w:cs="Times New Roman"/>
          <w:color w:val="2E3338"/>
          <w:sz w:val="23"/>
          <w:szCs w:val="23"/>
          <w:lang w:eastAsia="fr-FR"/>
        </w:rPr>
      </w:pPr>
      <w:bookmarkStart w:id="0" w:name="_GoBack"/>
      <w:bookmarkEnd w:id="0"/>
    </w:p>
    <w:p w:rsidR="006B5B07" w:rsidRDefault="006B5B07" w:rsidP="006B5B07">
      <w:pPr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  <w:lang w:eastAsia="fr-FR"/>
        </w:rPr>
      </w:pPr>
    </w:p>
    <w:p w:rsidR="007577AC" w:rsidRPr="00181E17" w:rsidRDefault="007577AC" w:rsidP="007577AC">
      <w:pPr>
        <w:rPr>
          <w:rFonts w:ascii="Helvetica Neue" w:hAnsi="Helvetica Neue"/>
          <w:b/>
        </w:rPr>
      </w:pPr>
      <w:r w:rsidRPr="00181E17">
        <w:rPr>
          <w:rFonts w:ascii="Helvetica Neue" w:hAnsi="Helvetica Neue"/>
          <w:b/>
        </w:rPr>
        <w:t>Activité2</w:t>
      </w:r>
      <w:r w:rsidR="00181E17" w:rsidRPr="00181E17">
        <w:rPr>
          <w:rFonts w:ascii="Helvetica Neue" w:hAnsi="Helvetica Neue"/>
          <w:b/>
        </w:rPr>
        <w:t xml:space="preserve"> : Ecoute une émission de radio </w:t>
      </w:r>
    </w:p>
    <w:p w:rsidR="00181E17" w:rsidRPr="007577AC" w:rsidRDefault="00181E17" w:rsidP="007577AC">
      <w:pPr>
        <w:rPr>
          <w:b/>
        </w:rPr>
      </w:pPr>
    </w:p>
    <w:p w:rsidR="007577AC" w:rsidRPr="00181E17" w:rsidRDefault="007577AC" w:rsidP="007577AC">
      <w:pPr>
        <w:pStyle w:val="Paragraphedeliste"/>
        <w:rPr>
          <w:b/>
          <w:i/>
        </w:rPr>
      </w:pPr>
      <w:r w:rsidRPr="00181E17">
        <w:rPr>
          <w:b/>
          <w:i/>
        </w:rPr>
        <w:t xml:space="preserve">Maintenant, écoute ce </w:t>
      </w:r>
      <w:r w:rsidRPr="00181E17">
        <w:rPr>
          <w:i/>
        </w:rPr>
        <w:t xml:space="preserve">Podcast d’une émission de France </w:t>
      </w:r>
      <w:proofErr w:type="gramStart"/>
      <w:r w:rsidRPr="00181E17">
        <w:rPr>
          <w:i/>
        </w:rPr>
        <w:t>Inter </w:t>
      </w:r>
      <w:r w:rsidRPr="00181E17">
        <w:rPr>
          <w:b/>
          <w:i/>
        </w:rPr>
        <w:t xml:space="preserve"> de</w:t>
      </w:r>
      <w:proofErr w:type="gramEnd"/>
      <w:r w:rsidRPr="00181E17">
        <w:rPr>
          <w:b/>
          <w:i/>
        </w:rPr>
        <w:t xml:space="preserve"> 11 min.</w:t>
      </w:r>
    </w:p>
    <w:p w:rsidR="00181E17" w:rsidRDefault="007577AC" w:rsidP="007577AC">
      <w:pPr>
        <w:pStyle w:val="Paragraphedeliste"/>
      </w:pPr>
      <w:r w:rsidRPr="00181E17">
        <w:t>1</w:t>
      </w:r>
      <w:r w:rsidRPr="00181E17">
        <w:rPr>
          <w:vertAlign w:val="superscript"/>
        </w:rPr>
        <w:t>ère</w:t>
      </w:r>
      <w:r w:rsidRPr="00181E17">
        <w:t xml:space="preserve"> partie</w:t>
      </w:r>
      <w:r w:rsidR="00181E17" w:rsidRPr="00181E17">
        <w:t xml:space="preserve"> : </w:t>
      </w:r>
      <w:r w:rsidRPr="00181E17">
        <w:t>C</w:t>
      </w:r>
      <w:r w:rsidR="00181E17" w:rsidRPr="00181E17">
        <w:t>hristophe Colomb/</w:t>
      </w:r>
      <w:r w:rsidRPr="00181E17">
        <w:t xml:space="preserve"> départ de l’expédition</w:t>
      </w:r>
      <w:r w:rsidR="00181E17" w:rsidRPr="00181E17">
        <w:t xml:space="preserve">. </w:t>
      </w:r>
    </w:p>
    <w:p w:rsidR="00DF0AD0" w:rsidRPr="00181E17" w:rsidRDefault="00DF0AD0" w:rsidP="00DF0AD0"/>
    <w:p w:rsidR="007577AC" w:rsidRPr="00181E17" w:rsidRDefault="00181E17" w:rsidP="007577AC">
      <w:pPr>
        <w:pStyle w:val="Paragraphedeliste"/>
      </w:pPr>
      <w:r w:rsidRPr="00181E17">
        <w:t xml:space="preserve">Tu découvriras la suite </w:t>
      </w:r>
      <w:r w:rsidR="00DF0AD0">
        <w:t>bientôt et tu répondras alors à un quizz en ligne.</w:t>
      </w:r>
    </w:p>
    <w:p w:rsidR="00181E17" w:rsidRPr="00B3297C" w:rsidRDefault="00181E17" w:rsidP="007577AC">
      <w:pPr>
        <w:pStyle w:val="Paragraphedeliste"/>
        <w:rPr>
          <w:b/>
        </w:rPr>
      </w:pPr>
    </w:p>
    <w:p w:rsidR="007577AC" w:rsidRDefault="00082597" w:rsidP="007577AC">
      <w:pPr>
        <w:rPr>
          <w:rStyle w:val="Lienhypertexte"/>
        </w:rPr>
      </w:pPr>
      <w:hyperlink r:id="rId6" w:history="1">
        <w:r w:rsidR="007577AC" w:rsidRPr="005A7B42">
          <w:rPr>
            <w:rStyle w:val="Lienhypertexte"/>
          </w:rPr>
          <w:t>https://www.franceinter.fr/emissions/les-odyssees/le-grand-voyage-de-christophe-colomb-1492-la-decouverte-de-l-amerique-1e-episode</w:t>
        </w:r>
      </w:hyperlink>
    </w:p>
    <w:p w:rsidR="00181E17" w:rsidRDefault="00181E17" w:rsidP="007577AC"/>
    <w:p w:rsidR="00DF0AD0" w:rsidRDefault="00DF0AD0" w:rsidP="007577AC"/>
    <w:p w:rsidR="00181E17" w:rsidRDefault="00181E17" w:rsidP="007577AC">
      <w:pPr>
        <w:rPr>
          <w:rFonts w:ascii="Helvetica Neue" w:hAnsi="Helvetica Neue"/>
          <w:b/>
          <w:i/>
        </w:rPr>
      </w:pPr>
      <w:r w:rsidRPr="00181E17">
        <w:rPr>
          <w:rFonts w:ascii="Helvetica Neue" w:hAnsi="Helvetica Neue"/>
          <w:b/>
        </w:rPr>
        <w:t xml:space="preserve"> Activité3 : </w:t>
      </w:r>
      <w:r w:rsidRPr="00181E17">
        <w:rPr>
          <w:rFonts w:ascii="Helvetica Neue" w:hAnsi="Helvetica Neue"/>
          <w:b/>
          <w:i/>
        </w:rPr>
        <w:t>Si tu veux, tu peux aussi visionner une BD créée par Arte</w:t>
      </w:r>
    </w:p>
    <w:p w:rsidR="00181E17" w:rsidRPr="00181E17" w:rsidRDefault="00181E17" w:rsidP="007577AC">
      <w:pPr>
        <w:rPr>
          <w:b/>
        </w:rPr>
      </w:pPr>
      <w:r w:rsidRPr="00181E17">
        <w:rPr>
          <w:b/>
        </w:rPr>
        <w:t xml:space="preserve"> </w:t>
      </w:r>
      <w:proofErr w:type="gramStart"/>
      <w:r w:rsidRPr="00181E17">
        <w:t>sur</w:t>
      </w:r>
      <w:proofErr w:type="gramEnd"/>
      <w:r w:rsidRPr="00181E17">
        <w:t xml:space="preserve"> la même page internet.</w:t>
      </w:r>
    </w:p>
    <w:p w:rsidR="0020361E" w:rsidRDefault="0020361E"/>
    <w:sectPr w:rsidR="0020361E" w:rsidSect="002A2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AA"/>
    <w:multiLevelType w:val="hybridMultilevel"/>
    <w:tmpl w:val="C6F07F1E"/>
    <w:lvl w:ilvl="0" w:tplc="811EC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C3AFE"/>
    <w:multiLevelType w:val="hybridMultilevel"/>
    <w:tmpl w:val="BA725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1FB9"/>
    <w:multiLevelType w:val="multilevel"/>
    <w:tmpl w:val="631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F726E"/>
    <w:multiLevelType w:val="hybridMultilevel"/>
    <w:tmpl w:val="4C9EC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2140"/>
    <w:multiLevelType w:val="hybridMultilevel"/>
    <w:tmpl w:val="A1F6D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3575"/>
    <w:multiLevelType w:val="multilevel"/>
    <w:tmpl w:val="043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242E0"/>
    <w:multiLevelType w:val="multilevel"/>
    <w:tmpl w:val="A16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40284"/>
    <w:multiLevelType w:val="multilevel"/>
    <w:tmpl w:val="547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D730D"/>
    <w:multiLevelType w:val="multilevel"/>
    <w:tmpl w:val="273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36991"/>
    <w:multiLevelType w:val="multilevel"/>
    <w:tmpl w:val="6A28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07"/>
    <w:rsid w:val="00082597"/>
    <w:rsid w:val="00175155"/>
    <w:rsid w:val="00181E17"/>
    <w:rsid w:val="0020361E"/>
    <w:rsid w:val="002A2B63"/>
    <w:rsid w:val="0030415D"/>
    <w:rsid w:val="00547FFC"/>
    <w:rsid w:val="006B5B07"/>
    <w:rsid w:val="007577AC"/>
    <w:rsid w:val="007F1F5C"/>
    <w:rsid w:val="00C637E3"/>
    <w:rsid w:val="00DF0AD0"/>
    <w:rsid w:val="00F9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D7E2"/>
  <w15:chartTrackingRefBased/>
  <w15:docId w15:val="{4CD89152-E9AF-DE40-8D8D-10C4BB7C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B0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B07"/>
    <w:pPr>
      <w:ind w:left="720"/>
      <w:contextualSpacing/>
    </w:pPr>
  </w:style>
  <w:style w:type="character" w:customStyle="1" w:styleId="author-a-uz83zz80zhhbz89zcgz85zz77znz80zz78zz88zz80z">
    <w:name w:val="author-a-uz83zz80zhhbz89zcgz85zz77znz80zz78zz88zz80z"/>
    <w:basedOn w:val="Policepardfaut"/>
    <w:rsid w:val="0020361E"/>
  </w:style>
  <w:style w:type="character" w:customStyle="1" w:styleId="author-a-hz75zz90zz82zz85zvci8z81zz82zz66z984y">
    <w:name w:val="author-a-hz75zz90zz82zz85zvci8z81zz82zz66z984y"/>
    <w:basedOn w:val="Policepardfaut"/>
    <w:rsid w:val="0020361E"/>
  </w:style>
  <w:style w:type="character" w:customStyle="1" w:styleId="author-a-z70zk5z79zckw9wolz122zz77zz75zz90zz68z">
    <w:name w:val="author-a-z70zk5z79zckw9wolz122zz77zz75zz90zz68z"/>
    <w:basedOn w:val="Policepardfaut"/>
    <w:rsid w:val="0020361E"/>
  </w:style>
  <w:style w:type="character" w:customStyle="1" w:styleId="author-a-yuhxz66zbz72zz89zb5biz122zsz86zz78z">
    <w:name w:val="author-a-yuhxz66zbz72zz89zb5biz122zsz86zz78z"/>
    <w:basedOn w:val="Policepardfaut"/>
    <w:rsid w:val="0020361E"/>
  </w:style>
  <w:style w:type="character" w:customStyle="1" w:styleId="author-a-z71zz68zhtz90zz83znmz71zemfz88zmz73zw">
    <w:name w:val="author-a-z71zz68zhtz90zz83znmz71zemfz88zmz73zw"/>
    <w:basedOn w:val="Policepardfaut"/>
    <w:rsid w:val="0020361E"/>
  </w:style>
  <w:style w:type="character" w:customStyle="1" w:styleId="author-a-yz67zndlz71zz85z9z66zz84zowbgz66zz122z">
    <w:name w:val="author-a-yz67zndlz71zz85z9z66zz84zowbgz66zz122z"/>
    <w:basedOn w:val="Policepardfaut"/>
    <w:rsid w:val="0020361E"/>
  </w:style>
  <w:style w:type="character" w:customStyle="1" w:styleId="author-a-biiz68zz76z0z85z6s7sz122zz79zz81zwm">
    <w:name w:val="author-a-biiz68zz76z0z85z6s7sz122zz79zz81zwm"/>
    <w:basedOn w:val="Policepardfaut"/>
    <w:rsid w:val="0020361E"/>
  </w:style>
  <w:style w:type="character" w:customStyle="1" w:styleId="author-a-z83zz83z0c9z86zpz68zycdmz73zz76zr0">
    <w:name w:val="author-a-z83zz83z0c9z86zpz68zycdmz73zz76zr0"/>
    <w:basedOn w:val="Policepardfaut"/>
    <w:rsid w:val="0020361E"/>
  </w:style>
  <w:style w:type="character" w:customStyle="1" w:styleId="author-a-pz74zz66zvrk5uz77ztyz87z8z73zz72zu">
    <w:name w:val="author-a-pz74zz66zvrk5uz77ztyz87z8z73zz72zu"/>
    <w:basedOn w:val="Policepardfaut"/>
    <w:rsid w:val="007F1F5C"/>
  </w:style>
  <w:style w:type="character" w:styleId="Lienhypertextesuivivisit">
    <w:name w:val="FollowedHyperlink"/>
    <w:basedOn w:val="Policepardfaut"/>
    <w:uiPriority w:val="99"/>
    <w:semiHidden/>
    <w:unhideWhenUsed/>
    <w:rsid w:val="0030415D"/>
    <w:rPr>
      <w:color w:val="954F72" w:themeColor="followedHyperlink"/>
      <w:u w:val="single"/>
    </w:rPr>
  </w:style>
  <w:style w:type="character" w:customStyle="1" w:styleId="author-a-vz82zmz72zcl5z72zz87zz90z0rz79z4k0">
    <w:name w:val="author-a-vz82zmz72zcl5z72zz87zz90z0rz79z4k0"/>
    <w:basedOn w:val="Policepardfaut"/>
    <w:rsid w:val="00547FFC"/>
  </w:style>
  <w:style w:type="character" w:customStyle="1" w:styleId="author-a-z83z5pz84zkz74zez78zh1z88zz83z83z67zn">
    <w:name w:val="author-a-z83z5pz84zkz74zez78zh1z88zz83z83z67zn"/>
    <w:basedOn w:val="Policepardfaut"/>
    <w:rsid w:val="00547FFC"/>
  </w:style>
  <w:style w:type="character" w:customStyle="1" w:styleId="author-a-z90z3z87z77r3crz67zz75zfz87zaz122zn">
    <w:name w:val="author-a-z90z3z87z77r3crz67zz75zfz87zaz122zn"/>
    <w:basedOn w:val="Policepardfaut"/>
    <w:rsid w:val="00547FFC"/>
  </w:style>
  <w:style w:type="character" w:customStyle="1" w:styleId="author-a-hmw7ifz66zlz73zz79zz86zz82zxhv6">
    <w:name w:val="author-a-hmw7ifz66zlz73zz79zz86zz82zxhv6"/>
    <w:basedOn w:val="Policepardfaut"/>
    <w:rsid w:val="005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inter.fr/emissions/les-odyssees/le-grand-voyage-de-christophe-colomb-1492-la-decouverte-de-l-amerique-1e-episode" TargetMode="External"/><Relationship Id="rId5" Type="http://schemas.openxmlformats.org/officeDocument/2006/relationships/hyperlink" Target="https://www.lumni.fr/video/les-grands-explorateurs-24-m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Hubin</dc:creator>
  <cp:keywords/>
  <dc:description/>
  <cp:lastModifiedBy>Sylvain Dauvissat</cp:lastModifiedBy>
  <cp:revision>2</cp:revision>
  <dcterms:created xsi:type="dcterms:W3CDTF">2020-04-07T12:09:00Z</dcterms:created>
  <dcterms:modified xsi:type="dcterms:W3CDTF">2020-04-07T12:09:00Z</dcterms:modified>
</cp:coreProperties>
</file>