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2" w:rsidRPr="00065C4A" w:rsidRDefault="00065C4A">
      <w:pPr>
        <w:rPr>
          <w:b/>
        </w:rPr>
      </w:pPr>
      <w:r w:rsidRPr="00065C4A">
        <w:rPr>
          <w:b/>
        </w:rPr>
        <w:t xml:space="preserve">Littérature </w:t>
      </w:r>
      <w:r>
        <w:rPr>
          <w:b/>
        </w:rPr>
        <w:t xml:space="preserve">en CM  </w:t>
      </w:r>
      <w:r w:rsidRPr="00065C4A">
        <w:rPr>
          <w:b/>
        </w:rPr>
        <w:t>- Ulysse en vidéo</w:t>
      </w:r>
    </w:p>
    <w:p w:rsidR="00065C4A" w:rsidRDefault="00065C4A"/>
    <w:p w:rsidR="00065C4A" w:rsidRDefault="00065C4A">
      <w:pPr>
        <w:rPr>
          <w:i/>
        </w:rPr>
      </w:pPr>
      <w:r w:rsidRPr="00065C4A">
        <w:rPr>
          <w:i/>
        </w:rPr>
        <w:t xml:space="preserve">Voici les </w:t>
      </w:r>
      <w:r>
        <w:rPr>
          <w:i/>
        </w:rPr>
        <w:t xml:space="preserve">10 </w:t>
      </w:r>
      <w:r w:rsidRPr="00065C4A">
        <w:rPr>
          <w:i/>
        </w:rPr>
        <w:t>questions trouvées</w:t>
      </w:r>
      <w:r>
        <w:rPr>
          <w:i/>
        </w:rPr>
        <w:t xml:space="preserve"> par  </w:t>
      </w:r>
      <w:proofErr w:type="spellStart"/>
      <w:r>
        <w:rPr>
          <w:i/>
        </w:rPr>
        <w:t>Zackary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Malonn</w:t>
      </w:r>
      <w:proofErr w:type="spellEnd"/>
      <w:r>
        <w:rPr>
          <w:i/>
        </w:rPr>
        <w:t xml:space="preserve">, Martin, </w:t>
      </w:r>
      <w:proofErr w:type="spellStart"/>
      <w:r>
        <w:rPr>
          <w:i/>
        </w:rPr>
        <w:t>CélestineV</w:t>
      </w:r>
      <w:proofErr w:type="spellEnd"/>
      <w:r>
        <w:rPr>
          <w:i/>
        </w:rPr>
        <w:t xml:space="preserve"> et Lara.</w:t>
      </w:r>
    </w:p>
    <w:p w:rsidR="00065C4A" w:rsidRDefault="00065C4A">
      <w:pPr>
        <w:rPr>
          <w:i/>
        </w:rPr>
      </w:pP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Dans  quelle mythologie trouve-t-on Ulysse ?</w:t>
      </w:r>
      <w:r w:rsidR="00DB45E5">
        <w:t xml:space="preserve"> </w:t>
      </w: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Dans quoi se cachent Ulysse et ses guerriers pour attaquer les Troyens ?</w:t>
      </w: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En quoi la sorcière Circé a-t-elle transformé Ulysse et ses matelots ?</w:t>
      </w: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Quels sont les personnages de ce récit ?</w:t>
      </w: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Quel est le titre de l’œuvre qu</w:t>
      </w:r>
      <w:bookmarkStart w:id="0" w:name="_GoBack"/>
      <w:bookmarkEnd w:id="0"/>
      <w:r>
        <w:t>i raconte les aventures d’Ulysse ?</w:t>
      </w: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De quelle île Ulysse est-il le roi ?</w:t>
      </w: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Qui est Pénélope ?</w:t>
      </w: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Qui est Télémaque ?</w:t>
      </w: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Quel est le stratagème de Pénélope ?</w:t>
      </w:r>
    </w:p>
    <w:p w:rsidR="00065C4A" w:rsidRDefault="00065C4A" w:rsidP="00065C4A">
      <w:pPr>
        <w:pStyle w:val="Paragraphedeliste"/>
        <w:numPr>
          <w:ilvl w:val="0"/>
          <w:numId w:val="1"/>
        </w:numPr>
      </w:pPr>
      <w:r>
        <w:t>La mythologie est-elle réelle ?</w:t>
      </w:r>
    </w:p>
    <w:p w:rsidR="00DB45E5" w:rsidRDefault="00DB45E5" w:rsidP="00DB45E5"/>
    <w:p w:rsidR="00DB45E5" w:rsidRDefault="00DB45E5" w:rsidP="00DB45E5">
      <w:r>
        <w:t>REPONSES :</w:t>
      </w:r>
    </w:p>
    <w:p w:rsidR="00DB45E5" w:rsidRDefault="00DB45E5" w:rsidP="00DB45E5">
      <w:pPr>
        <w:pStyle w:val="Paragraphedeliste"/>
        <w:numPr>
          <w:ilvl w:val="0"/>
          <w:numId w:val="2"/>
        </w:numPr>
      </w:pPr>
      <w:r>
        <w:t>Mythologie grecque</w:t>
      </w:r>
    </w:p>
    <w:p w:rsidR="00DB45E5" w:rsidRDefault="00DB45E5" w:rsidP="00DB45E5">
      <w:pPr>
        <w:pStyle w:val="Paragraphedeliste"/>
        <w:numPr>
          <w:ilvl w:val="0"/>
          <w:numId w:val="2"/>
        </w:numPr>
      </w:pPr>
      <w:r>
        <w:t>Ils se cachent dans un cheval</w:t>
      </w:r>
    </w:p>
    <w:p w:rsidR="00621925" w:rsidRDefault="00621925" w:rsidP="00DB45E5">
      <w:pPr>
        <w:pStyle w:val="Paragraphedeliste"/>
        <w:numPr>
          <w:ilvl w:val="0"/>
          <w:numId w:val="2"/>
        </w:numPr>
      </w:pPr>
      <w:r>
        <w:t>En cochons</w:t>
      </w:r>
    </w:p>
    <w:p w:rsidR="00621925" w:rsidRDefault="00621925" w:rsidP="00DB45E5">
      <w:pPr>
        <w:pStyle w:val="Paragraphedeliste"/>
        <w:numPr>
          <w:ilvl w:val="0"/>
          <w:numId w:val="2"/>
        </w:numPr>
      </w:pPr>
      <w:r>
        <w:t xml:space="preserve">Ulysse, Pénélope, </w:t>
      </w:r>
      <w:proofErr w:type="spellStart"/>
      <w:r>
        <w:t>Thélémaque</w:t>
      </w:r>
      <w:proofErr w:type="spellEnd"/>
    </w:p>
    <w:p w:rsidR="00621925" w:rsidRDefault="00621925" w:rsidP="00DB45E5">
      <w:pPr>
        <w:pStyle w:val="Paragraphedeliste"/>
        <w:numPr>
          <w:ilvl w:val="0"/>
          <w:numId w:val="2"/>
        </w:numPr>
      </w:pPr>
      <w:r>
        <w:t>L’Odyssée</w:t>
      </w:r>
    </w:p>
    <w:p w:rsidR="00621925" w:rsidRDefault="00621925" w:rsidP="00DB45E5">
      <w:pPr>
        <w:pStyle w:val="Paragraphedeliste"/>
        <w:numPr>
          <w:ilvl w:val="0"/>
          <w:numId w:val="2"/>
        </w:numPr>
      </w:pPr>
      <w:proofErr w:type="spellStart"/>
      <w:r>
        <w:t>Ithaques</w:t>
      </w:r>
      <w:proofErr w:type="spellEnd"/>
    </w:p>
    <w:p w:rsidR="00621925" w:rsidRDefault="00621925" w:rsidP="00DB45E5">
      <w:pPr>
        <w:pStyle w:val="Paragraphedeliste"/>
        <w:numPr>
          <w:ilvl w:val="0"/>
          <w:numId w:val="2"/>
        </w:numPr>
      </w:pPr>
      <w:r>
        <w:t>Pénélope est l’épouse d’Ulysse</w:t>
      </w:r>
    </w:p>
    <w:p w:rsidR="00621925" w:rsidRDefault="00621925" w:rsidP="00DB45E5">
      <w:pPr>
        <w:pStyle w:val="Paragraphedeliste"/>
        <w:numPr>
          <w:ilvl w:val="0"/>
          <w:numId w:val="2"/>
        </w:numPr>
      </w:pPr>
      <w:r>
        <w:t>Télémaque est le fils de Pénélope et Ulysse</w:t>
      </w:r>
    </w:p>
    <w:p w:rsidR="00621925" w:rsidRDefault="00621925" w:rsidP="00DB45E5">
      <w:pPr>
        <w:pStyle w:val="Paragraphedeliste"/>
        <w:numPr>
          <w:ilvl w:val="0"/>
          <w:numId w:val="2"/>
        </w:numPr>
      </w:pPr>
      <w:r>
        <w:t xml:space="preserve">Tous les soirs, elle défait son tissage </w:t>
      </w:r>
    </w:p>
    <w:p w:rsidR="00621925" w:rsidRPr="00065C4A" w:rsidRDefault="00621925" w:rsidP="00DB45E5">
      <w:pPr>
        <w:pStyle w:val="Paragraphedeliste"/>
        <w:numPr>
          <w:ilvl w:val="0"/>
          <w:numId w:val="2"/>
        </w:numPr>
      </w:pPr>
      <w:r>
        <w:t>Non, c’est une légende</w:t>
      </w:r>
    </w:p>
    <w:sectPr w:rsidR="00621925" w:rsidRPr="00065C4A" w:rsidSect="002A2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45B5"/>
    <w:multiLevelType w:val="hybridMultilevel"/>
    <w:tmpl w:val="F6EC7A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5106"/>
    <w:multiLevelType w:val="hybridMultilevel"/>
    <w:tmpl w:val="738A14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065C4A"/>
    <w:rsid w:val="00065C4A"/>
    <w:rsid w:val="002A2B63"/>
    <w:rsid w:val="004C75C9"/>
    <w:rsid w:val="005D0602"/>
    <w:rsid w:val="006018CF"/>
    <w:rsid w:val="00621925"/>
    <w:rsid w:val="00DB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Company>Conseil Général du Pas de Calais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Hubin</dc:creator>
  <cp:lastModifiedBy>DELL</cp:lastModifiedBy>
  <cp:revision>2</cp:revision>
  <dcterms:created xsi:type="dcterms:W3CDTF">2020-03-30T14:16:00Z</dcterms:created>
  <dcterms:modified xsi:type="dcterms:W3CDTF">2020-03-30T14:16:00Z</dcterms:modified>
</cp:coreProperties>
</file>