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BF" w:rsidRDefault="00CB1B76" w:rsidP="00CB1B76">
      <w:pPr>
        <w:jc w:val="center"/>
        <w:rPr>
          <w:b/>
        </w:rPr>
      </w:pPr>
      <w:r w:rsidRPr="00CB1B76">
        <w:rPr>
          <w:b/>
        </w:rPr>
        <w:t>S12 Lit</w:t>
      </w:r>
      <w:r>
        <w:rPr>
          <w:b/>
        </w:rPr>
        <w:t>t</w:t>
      </w:r>
      <w:r w:rsidRPr="00CB1B76">
        <w:rPr>
          <w:b/>
        </w:rPr>
        <w:t>érature – CM Mme Hubin- Les 3</w:t>
      </w:r>
      <w:r>
        <w:rPr>
          <w:b/>
        </w:rPr>
        <w:t xml:space="preserve"> </w:t>
      </w:r>
      <w:r w:rsidRPr="00CB1B76">
        <w:rPr>
          <w:b/>
        </w:rPr>
        <w:t>mousquetaires d’Alexandre Dumas</w:t>
      </w:r>
    </w:p>
    <w:p w:rsidR="00C55409" w:rsidRDefault="00C55409" w:rsidP="00CB1B76">
      <w:pPr>
        <w:jc w:val="center"/>
        <w:rPr>
          <w:b/>
        </w:rPr>
      </w:pPr>
      <w:bookmarkStart w:id="0" w:name="_GoBack"/>
      <w:bookmarkEnd w:id="0"/>
    </w:p>
    <w:p w:rsidR="00CB1B76" w:rsidRDefault="00D452A2" w:rsidP="00CB1B76">
      <w:pPr>
        <w:rPr>
          <w:i/>
        </w:rPr>
      </w:pPr>
      <w:r w:rsidRPr="00D452A2">
        <w:rPr>
          <w:i/>
        </w:rPr>
        <w:t xml:space="preserve">Tu peux écouter et lire en ligne le récit sur le site de la </w:t>
      </w:r>
      <w:proofErr w:type="spellStart"/>
      <w:r w:rsidRPr="00D452A2">
        <w:rPr>
          <w:i/>
        </w:rPr>
        <w:t>machineàlire</w:t>
      </w:r>
      <w:proofErr w:type="spellEnd"/>
      <w:r>
        <w:rPr>
          <w:i/>
        </w:rPr>
        <w:t>*</w:t>
      </w:r>
      <w:r w:rsidRPr="00D452A2">
        <w:rPr>
          <w:i/>
        </w:rPr>
        <w:t xml:space="preserve"> ou lire sur le document joint.</w:t>
      </w:r>
    </w:p>
    <w:p w:rsidR="00D452A2" w:rsidRDefault="00D452A2" w:rsidP="00CB1B76">
      <w:pPr>
        <w:rPr>
          <w:i/>
        </w:rPr>
      </w:pPr>
    </w:p>
    <w:p w:rsidR="00D452A2" w:rsidRDefault="00D452A2" w:rsidP="00CB1B76">
      <w:pPr>
        <w:rPr>
          <w:i/>
        </w:rPr>
      </w:pPr>
    </w:p>
    <w:p w:rsidR="00D452A2" w:rsidRPr="0072343B" w:rsidRDefault="00D452A2" w:rsidP="00D452A2">
      <w:pPr>
        <w:spacing w:after="15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*</w:t>
      </w:r>
      <w:r w:rsidRPr="0072343B">
        <w:rPr>
          <w:rFonts w:ascii="Times New Roman" w:eastAsia="Times New Roman" w:hAnsi="Times New Roman" w:cs="Times New Roman"/>
          <w:lang w:eastAsia="fr-FR"/>
        </w:rPr>
        <w:t xml:space="preserve">Pour un </w:t>
      </w:r>
      <w:r w:rsidRPr="0072343B">
        <w:rPr>
          <w:rFonts w:ascii="Times New Roman" w:eastAsia="Times New Roman" w:hAnsi="Times New Roman" w:cs="Times New Roman"/>
          <w:highlight w:val="yellow"/>
          <w:lang w:eastAsia="fr-FR"/>
        </w:rPr>
        <w:t>ordinateur</w:t>
      </w:r>
      <w:r w:rsidRPr="0072343B">
        <w:rPr>
          <w:rFonts w:ascii="Times New Roman" w:eastAsia="Times New Roman" w:hAnsi="Times New Roman" w:cs="Times New Roman"/>
          <w:lang w:eastAsia="fr-FR"/>
        </w:rPr>
        <w:t xml:space="preserve"> (Mac ou PC), pas d'installation particulière. L'application est directement utilisable via un navigateur internet : </w:t>
      </w:r>
      <w:hyperlink r:id="rId5" w:history="1">
        <w:r w:rsidRPr="0072343B">
          <w:rPr>
            <w:rFonts w:ascii="Times New Roman" w:eastAsia="Times New Roman" w:hAnsi="Times New Roman" w:cs="Times New Roman"/>
            <w:color w:val="4D7DB3"/>
            <w:u w:val="single"/>
            <w:lang w:eastAsia="fr-FR"/>
          </w:rPr>
          <w:t>https://www.machinealire.com/sources/index.html</w:t>
        </w:r>
      </w:hyperlink>
    </w:p>
    <w:p w:rsidR="00D452A2" w:rsidRPr="0072343B" w:rsidRDefault="00D452A2" w:rsidP="00D452A2">
      <w:pPr>
        <w:spacing w:after="150"/>
        <w:rPr>
          <w:rFonts w:ascii="Times New Roman" w:eastAsia="Times New Roman" w:hAnsi="Times New Roman" w:cs="Times New Roman"/>
          <w:lang w:eastAsia="fr-FR"/>
        </w:rPr>
      </w:pPr>
      <w:r w:rsidRPr="0072343B">
        <w:rPr>
          <w:rFonts w:ascii="Times New Roman" w:eastAsia="Times New Roman" w:hAnsi="Times New Roman" w:cs="Times New Roman"/>
          <w:lang w:eastAsia="fr-FR"/>
        </w:rPr>
        <w:t> </w:t>
      </w:r>
    </w:p>
    <w:p w:rsidR="00D452A2" w:rsidRPr="0072343B" w:rsidRDefault="00D452A2" w:rsidP="00D452A2">
      <w:pPr>
        <w:spacing w:after="15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*</w:t>
      </w:r>
      <w:r w:rsidRPr="0072343B">
        <w:rPr>
          <w:rFonts w:ascii="Times New Roman" w:eastAsia="Times New Roman" w:hAnsi="Times New Roman" w:cs="Times New Roman"/>
          <w:lang w:eastAsia="fr-FR"/>
        </w:rPr>
        <w:t xml:space="preserve">Pour une </w:t>
      </w:r>
      <w:r w:rsidRPr="0072343B">
        <w:rPr>
          <w:rFonts w:ascii="Times New Roman" w:eastAsia="Times New Roman" w:hAnsi="Times New Roman" w:cs="Times New Roman"/>
          <w:highlight w:val="yellow"/>
          <w:lang w:eastAsia="fr-FR"/>
        </w:rPr>
        <w:t>tablette ou un smartphone</w:t>
      </w:r>
      <w:r w:rsidRPr="0072343B">
        <w:rPr>
          <w:rFonts w:ascii="Times New Roman" w:eastAsia="Times New Roman" w:hAnsi="Times New Roman" w:cs="Times New Roman"/>
          <w:lang w:eastAsia="fr-FR"/>
        </w:rPr>
        <w:t xml:space="preserve"> :</w:t>
      </w:r>
    </w:p>
    <w:p w:rsidR="00D452A2" w:rsidRPr="0072343B" w:rsidRDefault="00D452A2" w:rsidP="00D452A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2343B">
        <w:rPr>
          <w:rFonts w:ascii="Times New Roman" w:eastAsia="Times New Roman" w:hAnsi="Times New Roman" w:cs="Times New Roman"/>
          <w:lang w:eastAsia="fr-FR"/>
        </w:rPr>
        <w:t>Version Apple (</w:t>
      </w:r>
      <w:proofErr w:type="spellStart"/>
      <w:r w:rsidRPr="0072343B">
        <w:rPr>
          <w:rFonts w:ascii="Times New Roman" w:eastAsia="Times New Roman" w:hAnsi="Times New Roman" w:cs="Times New Roman"/>
          <w:lang w:eastAsia="fr-FR"/>
        </w:rPr>
        <w:t>ipad</w:t>
      </w:r>
      <w:proofErr w:type="spellEnd"/>
      <w:r w:rsidRPr="0072343B">
        <w:rPr>
          <w:rFonts w:ascii="Times New Roman" w:eastAsia="Times New Roman" w:hAnsi="Times New Roman" w:cs="Times New Roman"/>
          <w:lang w:eastAsia="fr-FR"/>
        </w:rPr>
        <w:t>) : </w:t>
      </w:r>
      <w:hyperlink r:id="rId6" w:history="1">
        <w:r w:rsidRPr="0072343B">
          <w:rPr>
            <w:rFonts w:ascii="Times New Roman" w:eastAsia="Times New Roman" w:hAnsi="Times New Roman" w:cs="Times New Roman"/>
            <w:color w:val="4D7DB3"/>
            <w:u w:val="single"/>
            <w:lang w:eastAsia="fr-FR"/>
          </w:rPr>
          <w:t>https://apps.apple.com/fr/app/machine-%C3%A0-lire/id1202560501</w:t>
        </w:r>
      </w:hyperlink>
    </w:p>
    <w:p w:rsidR="00D452A2" w:rsidRPr="0072343B" w:rsidRDefault="00D452A2" w:rsidP="00D452A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72343B">
        <w:rPr>
          <w:rFonts w:ascii="Times New Roman" w:eastAsia="Times New Roman" w:hAnsi="Times New Roman" w:cs="Times New Roman"/>
          <w:lang w:eastAsia="fr-FR"/>
        </w:rPr>
        <w:t xml:space="preserve">Version </w:t>
      </w:r>
      <w:proofErr w:type="spellStart"/>
      <w:r w:rsidRPr="0072343B">
        <w:rPr>
          <w:rFonts w:ascii="Times New Roman" w:eastAsia="Times New Roman" w:hAnsi="Times New Roman" w:cs="Times New Roman"/>
          <w:lang w:eastAsia="fr-FR"/>
        </w:rPr>
        <w:t>androïd</w:t>
      </w:r>
      <w:proofErr w:type="spellEnd"/>
      <w:r w:rsidRPr="0072343B">
        <w:rPr>
          <w:rFonts w:ascii="Times New Roman" w:eastAsia="Times New Roman" w:hAnsi="Times New Roman" w:cs="Times New Roman"/>
          <w:lang w:eastAsia="fr-FR"/>
        </w:rPr>
        <w:t xml:space="preserve"> : </w:t>
      </w:r>
      <w:hyperlink r:id="rId7" w:history="1">
        <w:r w:rsidRPr="0072343B">
          <w:rPr>
            <w:rFonts w:ascii="Times New Roman" w:eastAsia="Times New Roman" w:hAnsi="Times New Roman" w:cs="Times New Roman"/>
            <w:color w:val="4D7DB3"/>
            <w:u w:val="single"/>
            <w:lang w:eastAsia="fr-FR"/>
          </w:rPr>
          <w:t>https://play.google.com/store/apps/details?id=com.mal.shalama&amp;hl=fr</w:t>
        </w:r>
      </w:hyperlink>
    </w:p>
    <w:p w:rsidR="00D452A2" w:rsidRDefault="00D452A2" w:rsidP="00CB1B76">
      <w:pPr>
        <w:rPr>
          <w:i/>
        </w:rPr>
      </w:pPr>
    </w:p>
    <w:p w:rsidR="00D452A2" w:rsidRDefault="00D452A2" w:rsidP="00CB1B76">
      <w:pPr>
        <w:rPr>
          <w:i/>
        </w:rPr>
      </w:pPr>
    </w:p>
    <w:p w:rsidR="00D452A2" w:rsidRPr="00D452A2" w:rsidRDefault="00D452A2" w:rsidP="00CB1B76">
      <w:pPr>
        <w:rPr>
          <w:i/>
        </w:rPr>
      </w:pPr>
    </w:p>
    <w:p w:rsidR="00CB1B76" w:rsidRDefault="00CB1B76" w:rsidP="00CB1B76">
      <w:pPr>
        <w:rPr>
          <w:b/>
        </w:rPr>
      </w:pPr>
      <w:r>
        <w:rPr>
          <w:b/>
        </w:rPr>
        <w:t>Lundi : Lis le chapitre 5 et réponds aux questions puis poste ton travail.</w:t>
      </w:r>
    </w:p>
    <w:p w:rsidR="00CB1B76" w:rsidRDefault="00CB1B76" w:rsidP="00CB1B76">
      <w:pPr>
        <w:rPr>
          <w:b/>
        </w:rPr>
      </w:pP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b/>
          <w:i/>
        </w:rPr>
      </w:pPr>
      <w:r w:rsidRPr="00D05222">
        <w:rPr>
          <w:i/>
        </w:rPr>
        <w:t>Comment s’appelle le commandant des gardes du cardinal ?</w:t>
      </w: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>Qui sont les 9 combattants ?</w:t>
      </w: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 xml:space="preserve">Que se passe-t-il à la fin du combat pour Jussac, </w:t>
      </w:r>
      <w:proofErr w:type="spellStart"/>
      <w:r w:rsidRPr="00D05222">
        <w:rPr>
          <w:i/>
        </w:rPr>
        <w:t>Cahusac</w:t>
      </w:r>
      <w:proofErr w:type="spellEnd"/>
      <w:r w:rsidRPr="00D05222">
        <w:rPr>
          <w:i/>
        </w:rPr>
        <w:t xml:space="preserve"> et </w:t>
      </w:r>
      <w:proofErr w:type="spellStart"/>
      <w:r w:rsidRPr="00D05222">
        <w:rPr>
          <w:i/>
        </w:rPr>
        <w:t>Biscarat</w:t>
      </w:r>
      <w:proofErr w:type="spellEnd"/>
      <w:r w:rsidRPr="00D05222">
        <w:rPr>
          <w:i/>
        </w:rPr>
        <w:t> ?</w:t>
      </w: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>Quels sont les mousquetaires blessés ?</w:t>
      </w: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 xml:space="preserve">Pourquoi ni M. de </w:t>
      </w:r>
      <w:proofErr w:type="spellStart"/>
      <w:r w:rsidRPr="00D05222">
        <w:rPr>
          <w:i/>
        </w:rPr>
        <w:t>Tréville</w:t>
      </w:r>
      <w:proofErr w:type="spellEnd"/>
      <w:r w:rsidRPr="00D05222">
        <w:rPr>
          <w:i/>
        </w:rPr>
        <w:t xml:space="preserve"> ni le Roi ne se mettent en colère contre les mousquetaires alors que les duels sont interdits ?</w:t>
      </w:r>
    </w:p>
    <w:p w:rsidR="00CB1B76" w:rsidRPr="00D452A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 xml:space="preserve">Que peux-tu dire des relations entre M. de </w:t>
      </w:r>
      <w:proofErr w:type="spellStart"/>
      <w:r w:rsidRPr="00D05222">
        <w:rPr>
          <w:i/>
        </w:rPr>
        <w:t>Tréville</w:t>
      </w:r>
      <w:proofErr w:type="spellEnd"/>
      <w:r w:rsidRPr="00D05222">
        <w:rPr>
          <w:i/>
        </w:rPr>
        <w:t xml:space="preserve"> et le Cardinal ?</w:t>
      </w:r>
    </w:p>
    <w:p w:rsidR="00CB1B76" w:rsidRPr="00D05222" w:rsidRDefault="00CB1B76" w:rsidP="00CB1B76">
      <w:pPr>
        <w:pStyle w:val="Paragraphedeliste"/>
        <w:numPr>
          <w:ilvl w:val="0"/>
          <w:numId w:val="1"/>
        </w:numPr>
        <w:rPr>
          <w:i/>
        </w:rPr>
      </w:pPr>
      <w:r w:rsidRPr="00D05222">
        <w:rPr>
          <w:i/>
        </w:rPr>
        <w:t>Colorie les personnages de ce chapitre.</w:t>
      </w:r>
    </w:p>
    <w:p w:rsidR="00B154DF" w:rsidRPr="00CB1B76" w:rsidRDefault="00B154DF" w:rsidP="00B154DF">
      <w:pPr>
        <w:pStyle w:val="Paragraphedeliste"/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1"/>
        <w:gridCol w:w="1424"/>
        <w:gridCol w:w="993"/>
        <w:gridCol w:w="1559"/>
        <w:gridCol w:w="1984"/>
        <w:gridCol w:w="1843"/>
      </w:tblGrid>
      <w:tr w:rsidR="00B154DF" w:rsidTr="00B154DF">
        <w:tc>
          <w:tcPr>
            <w:tcW w:w="1411" w:type="dxa"/>
          </w:tcPr>
          <w:p w:rsidR="00B154DF" w:rsidRDefault="00B154DF" w:rsidP="00CB1B76">
            <w:r>
              <w:t>D’Artagnan</w:t>
            </w:r>
          </w:p>
        </w:tc>
        <w:tc>
          <w:tcPr>
            <w:tcW w:w="1424" w:type="dxa"/>
          </w:tcPr>
          <w:p w:rsidR="00B154DF" w:rsidRDefault="00B154DF" w:rsidP="00CB1B76">
            <w:r>
              <w:t xml:space="preserve">M. de </w:t>
            </w:r>
            <w:proofErr w:type="spellStart"/>
            <w:r>
              <w:t>Tréville</w:t>
            </w:r>
            <w:proofErr w:type="spellEnd"/>
          </w:p>
        </w:tc>
        <w:tc>
          <w:tcPr>
            <w:tcW w:w="993" w:type="dxa"/>
          </w:tcPr>
          <w:p w:rsidR="00B154DF" w:rsidRDefault="00B154DF" w:rsidP="00CB1B76">
            <w:r>
              <w:t>Louis XIII</w:t>
            </w:r>
          </w:p>
        </w:tc>
        <w:tc>
          <w:tcPr>
            <w:tcW w:w="1559" w:type="dxa"/>
          </w:tcPr>
          <w:p w:rsidR="00B154DF" w:rsidRDefault="00B154DF" w:rsidP="00CB1B76">
            <w:proofErr w:type="spellStart"/>
            <w:r>
              <w:t>Cahusac</w:t>
            </w:r>
            <w:proofErr w:type="spellEnd"/>
          </w:p>
        </w:tc>
        <w:tc>
          <w:tcPr>
            <w:tcW w:w="1984" w:type="dxa"/>
          </w:tcPr>
          <w:p w:rsidR="00B154DF" w:rsidRDefault="00B154DF" w:rsidP="00CB1B76">
            <w:r>
              <w:t>Le Cardinal de Richelieu</w:t>
            </w:r>
          </w:p>
        </w:tc>
        <w:tc>
          <w:tcPr>
            <w:tcW w:w="1843" w:type="dxa"/>
          </w:tcPr>
          <w:p w:rsidR="00B154DF" w:rsidRDefault="00B154DF" w:rsidP="00CB1B76">
            <w:r>
              <w:t>Mme de Bois Tracy</w:t>
            </w:r>
          </w:p>
        </w:tc>
      </w:tr>
      <w:tr w:rsidR="00B154DF" w:rsidTr="00B154DF">
        <w:tc>
          <w:tcPr>
            <w:tcW w:w="1411" w:type="dxa"/>
          </w:tcPr>
          <w:p w:rsidR="00B154DF" w:rsidRDefault="00B154DF" w:rsidP="00CB1B76">
            <w:r>
              <w:t>M. Bonacieux</w:t>
            </w:r>
          </w:p>
        </w:tc>
        <w:tc>
          <w:tcPr>
            <w:tcW w:w="1424" w:type="dxa"/>
          </w:tcPr>
          <w:p w:rsidR="00B154DF" w:rsidRDefault="00B154DF" w:rsidP="00CB1B76">
            <w:r>
              <w:t>Le père de d’Artagnan</w:t>
            </w:r>
          </w:p>
        </w:tc>
        <w:tc>
          <w:tcPr>
            <w:tcW w:w="993" w:type="dxa"/>
          </w:tcPr>
          <w:p w:rsidR="00B154DF" w:rsidRDefault="00B154DF" w:rsidP="00CB1B76">
            <w:r>
              <w:t>Jussac</w:t>
            </w:r>
          </w:p>
        </w:tc>
        <w:tc>
          <w:tcPr>
            <w:tcW w:w="1559" w:type="dxa"/>
          </w:tcPr>
          <w:p w:rsidR="00B154DF" w:rsidRDefault="00B154DF" w:rsidP="00CB1B76">
            <w:r>
              <w:t>Planchet</w:t>
            </w:r>
          </w:p>
        </w:tc>
        <w:tc>
          <w:tcPr>
            <w:tcW w:w="1984" w:type="dxa"/>
          </w:tcPr>
          <w:p w:rsidR="00B154DF" w:rsidRDefault="00B154DF" w:rsidP="00CB1B76">
            <w:r>
              <w:t>Aramis</w:t>
            </w:r>
          </w:p>
        </w:tc>
        <w:tc>
          <w:tcPr>
            <w:tcW w:w="1843" w:type="dxa"/>
          </w:tcPr>
          <w:p w:rsidR="00B154DF" w:rsidRDefault="00B154DF" w:rsidP="00CB1B76">
            <w:r>
              <w:t>Athos</w:t>
            </w:r>
          </w:p>
        </w:tc>
      </w:tr>
      <w:tr w:rsidR="00B154DF" w:rsidTr="00B154DF">
        <w:tc>
          <w:tcPr>
            <w:tcW w:w="1411" w:type="dxa"/>
          </w:tcPr>
          <w:p w:rsidR="00B154DF" w:rsidRDefault="00B154DF" w:rsidP="00CB1B76">
            <w:r>
              <w:t>Le duc de Buckingham</w:t>
            </w:r>
          </w:p>
        </w:tc>
        <w:tc>
          <w:tcPr>
            <w:tcW w:w="1424" w:type="dxa"/>
          </w:tcPr>
          <w:p w:rsidR="00B154DF" w:rsidRDefault="00B154DF" w:rsidP="00CB1B76">
            <w:r>
              <w:t>La Reine de France</w:t>
            </w:r>
          </w:p>
        </w:tc>
        <w:tc>
          <w:tcPr>
            <w:tcW w:w="993" w:type="dxa"/>
          </w:tcPr>
          <w:p w:rsidR="00B154DF" w:rsidRDefault="00B154DF" w:rsidP="00CB1B76">
            <w:proofErr w:type="spellStart"/>
            <w:r>
              <w:t>Porthos</w:t>
            </w:r>
            <w:proofErr w:type="spellEnd"/>
          </w:p>
        </w:tc>
        <w:tc>
          <w:tcPr>
            <w:tcW w:w="1559" w:type="dxa"/>
          </w:tcPr>
          <w:p w:rsidR="00B154DF" w:rsidRDefault="00B154DF" w:rsidP="00CB1B76">
            <w:proofErr w:type="spellStart"/>
            <w:r>
              <w:t>Biscarat</w:t>
            </w:r>
            <w:proofErr w:type="spellEnd"/>
          </w:p>
        </w:tc>
        <w:tc>
          <w:tcPr>
            <w:tcW w:w="1984" w:type="dxa"/>
          </w:tcPr>
          <w:p w:rsidR="00B154DF" w:rsidRDefault="00B154DF" w:rsidP="00CB1B76">
            <w:r>
              <w:t>La comtesse de Winter</w:t>
            </w:r>
          </w:p>
        </w:tc>
        <w:tc>
          <w:tcPr>
            <w:tcW w:w="1843" w:type="dxa"/>
          </w:tcPr>
          <w:p w:rsidR="00B154DF" w:rsidRDefault="00B154DF" w:rsidP="00CB1B76">
            <w:r>
              <w:t>Mme Bonacieux</w:t>
            </w:r>
          </w:p>
        </w:tc>
      </w:tr>
    </w:tbl>
    <w:p w:rsidR="00B154DF" w:rsidRDefault="00B154DF" w:rsidP="00B154DF">
      <w:pPr>
        <w:rPr>
          <w:b/>
        </w:rPr>
      </w:pPr>
    </w:p>
    <w:p w:rsidR="00B154DF" w:rsidRDefault="00B154DF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D452A2" w:rsidRDefault="00D452A2" w:rsidP="00B154DF">
      <w:pPr>
        <w:rPr>
          <w:b/>
        </w:rPr>
      </w:pPr>
    </w:p>
    <w:p w:rsidR="00B154DF" w:rsidRDefault="00B154DF" w:rsidP="00B154DF">
      <w:pPr>
        <w:rPr>
          <w:b/>
        </w:rPr>
      </w:pPr>
      <w:r>
        <w:rPr>
          <w:b/>
        </w:rPr>
        <w:t xml:space="preserve">Mardi </w:t>
      </w:r>
      <w:r>
        <w:rPr>
          <w:b/>
        </w:rPr>
        <w:t xml:space="preserve">: Lis le chapitre </w:t>
      </w:r>
      <w:r>
        <w:rPr>
          <w:b/>
        </w:rPr>
        <w:t>6</w:t>
      </w:r>
      <w:r>
        <w:rPr>
          <w:b/>
        </w:rPr>
        <w:t xml:space="preserve"> et réponds aux questions puis poste ton travail.</w:t>
      </w:r>
    </w:p>
    <w:p w:rsidR="00B154DF" w:rsidRDefault="00B154DF" w:rsidP="00B154DF">
      <w:pPr>
        <w:rPr>
          <w:b/>
        </w:rPr>
      </w:pPr>
    </w:p>
    <w:p w:rsidR="00B154DF" w:rsidRPr="00D05222" w:rsidRDefault="00B154DF" w:rsidP="00B154DF">
      <w:pPr>
        <w:pStyle w:val="Paragraphedeliste"/>
        <w:numPr>
          <w:ilvl w:val="0"/>
          <w:numId w:val="2"/>
        </w:numPr>
        <w:rPr>
          <w:b/>
          <w:i/>
        </w:rPr>
      </w:pPr>
      <w:r w:rsidRPr="00D05222">
        <w:rPr>
          <w:i/>
        </w:rPr>
        <w:t>Qui est qui ? Relie les personnages du récit et leur rôle. Utilise une règles et des couleurs différentes .</w:t>
      </w:r>
    </w:p>
    <w:p w:rsidR="00B154DF" w:rsidRPr="00B154DF" w:rsidRDefault="00B154DF" w:rsidP="00B154DF"/>
    <w:p w:rsidR="00B154DF" w:rsidRPr="00B154DF" w:rsidRDefault="00B154DF" w:rsidP="00B154DF">
      <w:r w:rsidRPr="00B154DF">
        <w:t>D’Artagnan                                           est d’origine anglaise</w:t>
      </w:r>
    </w:p>
    <w:p w:rsidR="00B154DF" w:rsidRPr="00B154DF" w:rsidRDefault="00B154DF" w:rsidP="00B154DF">
      <w:r w:rsidRPr="00B154DF">
        <w:t xml:space="preserve">M. de </w:t>
      </w:r>
      <w:proofErr w:type="spellStart"/>
      <w:r w:rsidRPr="00B154DF">
        <w:t>Tréville</w:t>
      </w:r>
      <w:proofErr w:type="spellEnd"/>
      <w:r w:rsidRPr="00B154DF">
        <w:tab/>
      </w:r>
      <w:r w:rsidRPr="00B154DF">
        <w:tab/>
      </w:r>
      <w:r w:rsidRPr="00B154DF">
        <w:tab/>
        <w:t xml:space="preserve">            est la lingère au service de la Reine</w:t>
      </w:r>
    </w:p>
    <w:p w:rsidR="00B154DF" w:rsidRPr="00B154DF" w:rsidRDefault="00B154DF" w:rsidP="00B154DF">
      <w:r w:rsidRPr="00B154DF">
        <w:t>Planchet</w:t>
      </w:r>
      <w:r w:rsidRPr="00B154DF">
        <w:tab/>
      </w:r>
      <w:r w:rsidRPr="00B154DF">
        <w:tab/>
      </w:r>
      <w:r w:rsidRPr="00B154DF">
        <w:tab/>
      </w:r>
      <w:r w:rsidRPr="00B154DF">
        <w:tab/>
        <w:t>est le valet de d’Artagnan</w:t>
      </w:r>
    </w:p>
    <w:p w:rsidR="00B154DF" w:rsidRPr="00B154DF" w:rsidRDefault="00B154DF" w:rsidP="00B154DF">
      <w:r w:rsidRPr="00B154DF">
        <w:t>Mme Bonacieux</w:t>
      </w:r>
      <w:r w:rsidRPr="00B154DF">
        <w:tab/>
      </w:r>
      <w:r w:rsidRPr="00B154DF">
        <w:tab/>
      </w:r>
      <w:r w:rsidRPr="00B154DF">
        <w:tab/>
        <w:t>est d’origine espagnole</w:t>
      </w:r>
      <w:r w:rsidRPr="00B154DF">
        <w:tab/>
      </w:r>
    </w:p>
    <w:p w:rsidR="00B154DF" w:rsidRPr="00B154DF" w:rsidRDefault="00B154DF" w:rsidP="00B154DF">
      <w:r w:rsidRPr="00B154DF">
        <w:t>M. Bonacieux</w:t>
      </w:r>
      <w:r w:rsidRPr="00B154DF">
        <w:tab/>
        <w:t xml:space="preserve"> </w:t>
      </w:r>
      <w:r w:rsidRPr="00B154DF">
        <w:tab/>
      </w:r>
      <w:r w:rsidRPr="00B154DF">
        <w:tab/>
      </w:r>
      <w:r w:rsidRPr="00B154DF">
        <w:tab/>
        <w:t xml:space="preserve"> est propriétaire du logement de d’Artagnan</w:t>
      </w:r>
    </w:p>
    <w:p w:rsidR="00B154DF" w:rsidRPr="00B154DF" w:rsidRDefault="00B154DF" w:rsidP="00B154DF">
      <w:r w:rsidRPr="00B154DF">
        <w:t xml:space="preserve">Le duc de Buckingham   </w:t>
      </w:r>
      <w:r w:rsidRPr="00B154DF">
        <w:tab/>
      </w:r>
      <w:r w:rsidRPr="00B154DF">
        <w:tab/>
        <w:t xml:space="preserve"> est élève mousquetaire</w:t>
      </w:r>
    </w:p>
    <w:p w:rsidR="00B154DF" w:rsidRDefault="00B154DF" w:rsidP="00B154DF">
      <w:r w:rsidRPr="00B154DF">
        <w:t xml:space="preserve">La Reine de France   </w:t>
      </w:r>
      <w:r w:rsidRPr="00B154DF">
        <w:tab/>
      </w:r>
      <w:r w:rsidRPr="00B154DF">
        <w:tab/>
      </w:r>
      <w:r w:rsidRPr="00B154DF">
        <w:tab/>
        <w:t>est commandant des mousquetaires du Roi</w:t>
      </w:r>
    </w:p>
    <w:p w:rsidR="00D05222" w:rsidRDefault="00D05222" w:rsidP="00B154DF"/>
    <w:p w:rsidR="00D05222" w:rsidRPr="00D05222" w:rsidRDefault="00D05222" w:rsidP="00D05222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Qu’est-il arrivé à Mme Bonacieux ?</w:t>
      </w:r>
    </w:p>
    <w:p w:rsidR="00D05222" w:rsidRPr="00D05222" w:rsidRDefault="00D05222" w:rsidP="00D05222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Que demande M. Bonacieux à d’Artagnan ?</w:t>
      </w:r>
    </w:p>
    <w:p w:rsidR="00D05222" w:rsidRPr="00D05222" w:rsidRDefault="00D05222" w:rsidP="00D05222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Qu’est-ce que M. Bonacieux offre comme « récompense » en échange à d’Artagnan ?</w:t>
      </w:r>
    </w:p>
    <w:p w:rsidR="00B154DF" w:rsidRPr="00D05222" w:rsidRDefault="00D05222" w:rsidP="00B154DF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Qu’arrive-t-il à M. Bonacieux à la fin du chapitre 6 ?</w:t>
      </w:r>
    </w:p>
    <w:p w:rsidR="00B154DF" w:rsidRPr="00D05222" w:rsidRDefault="00D05222" w:rsidP="00B154DF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Que penses-tu des relations entre le cardinal et la Reine ?</w:t>
      </w:r>
    </w:p>
    <w:p w:rsidR="00D05222" w:rsidRPr="00D05222" w:rsidRDefault="00D05222" w:rsidP="00B154DF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Que penses- tu des relations entre la reine et le duc de Buckingham ?</w:t>
      </w:r>
    </w:p>
    <w:p w:rsidR="00D05222" w:rsidRPr="00D05222" w:rsidRDefault="00D05222" w:rsidP="00D05222">
      <w:pPr>
        <w:pStyle w:val="Paragraphedeliste"/>
        <w:numPr>
          <w:ilvl w:val="0"/>
          <w:numId w:val="2"/>
        </w:numPr>
        <w:rPr>
          <w:i/>
        </w:rPr>
      </w:pPr>
      <w:r w:rsidRPr="00D05222">
        <w:rPr>
          <w:i/>
        </w:rPr>
        <w:t>Colorie les personnages de ce chapitre.</w:t>
      </w:r>
    </w:p>
    <w:p w:rsidR="00D05222" w:rsidRPr="00B154DF" w:rsidRDefault="00D05222" w:rsidP="00D05222">
      <w:pPr>
        <w:ind w:left="360"/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1"/>
        <w:gridCol w:w="1424"/>
        <w:gridCol w:w="993"/>
        <w:gridCol w:w="1559"/>
        <w:gridCol w:w="1984"/>
        <w:gridCol w:w="1843"/>
      </w:tblGrid>
      <w:tr w:rsidR="00D05222" w:rsidTr="00CB4634">
        <w:tc>
          <w:tcPr>
            <w:tcW w:w="1411" w:type="dxa"/>
          </w:tcPr>
          <w:p w:rsidR="00D05222" w:rsidRDefault="00D05222" w:rsidP="00CB4634">
            <w:r>
              <w:t>D’Artagnan</w:t>
            </w:r>
          </w:p>
        </w:tc>
        <w:tc>
          <w:tcPr>
            <w:tcW w:w="1424" w:type="dxa"/>
          </w:tcPr>
          <w:p w:rsidR="00D05222" w:rsidRDefault="00D05222" w:rsidP="00CB4634">
            <w:r>
              <w:t xml:space="preserve">M. de </w:t>
            </w:r>
            <w:proofErr w:type="spellStart"/>
            <w:r>
              <w:t>Tréville</w:t>
            </w:r>
            <w:proofErr w:type="spellEnd"/>
          </w:p>
        </w:tc>
        <w:tc>
          <w:tcPr>
            <w:tcW w:w="993" w:type="dxa"/>
          </w:tcPr>
          <w:p w:rsidR="00D05222" w:rsidRDefault="00D05222" w:rsidP="00CB4634">
            <w:r>
              <w:t>Louis XIII</w:t>
            </w:r>
          </w:p>
        </w:tc>
        <w:tc>
          <w:tcPr>
            <w:tcW w:w="1559" w:type="dxa"/>
          </w:tcPr>
          <w:p w:rsidR="00D05222" w:rsidRDefault="00D05222" w:rsidP="00CB4634">
            <w:proofErr w:type="spellStart"/>
            <w:r>
              <w:t>Cahusac</w:t>
            </w:r>
            <w:proofErr w:type="spellEnd"/>
          </w:p>
        </w:tc>
        <w:tc>
          <w:tcPr>
            <w:tcW w:w="1984" w:type="dxa"/>
          </w:tcPr>
          <w:p w:rsidR="00D05222" w:rsidRDefault="00D05222" w:rsidP="00CB4634">
            <w:r>
              <w:t>Le Cardinal de Richelieu</w:t>
            </w:r>
          </w:p>
        </w:tc>
        <w:tc>
          <w:tcPr>
            <w:tcW w:w="1843" w:type="dxa"/>
          </w:tcPr>
          <w:p w:rsidR="00D05222" w:rsidRDefault="00D05222" w:rsidP="00CB4634">
            <w:r>
              <w:t>Mme de Bois Tracy</w:t>
            </w:r>
          </w:p>
        </w:tc>
      </w:tr>
      <w:tr w:rsidR="00D05222" w:rsidTr="00CB4634">
        <w:tc>
          <w:tcPr>
            <w:tcW w:w="1411" w:type="dxa"/>
          </w:tcPr>
          <w:p w:rsidR="00D05222" w:rsidRDefault="00D05222" w:rsidP="00CB4634">
            <w:r>
              <w:t>M. Bonacieux</w:t>
            </w:r>
          </w:p>
        </w:tc>
        <w:tc>
          <w:tcPr>
            <w:tcW w:w="1424" w:type="dxa"/>
          </w:tcPr>
          <w:p w:rsidR="00D05222" w:rsidRDefault="00D05222" w:rsidP="00CB4634">
            <w:r>
              <w:t>Le père de d’Artagnan</w:t>
            </w:r>
          </w:p>
        </w:tc>
        <w:tc>
          <w:tcPr>
            <w:tcW w:w="993" w:type="dxa"/>
          </w:tcPr>
          <w:p w:rsidR="00D05222" w:rsidRDefault="00D05222" w:rsidP="00CB4634">
            <w:r>
              <w:t>Jussac</w:t>
            </w:r>
          </w:p>
        </w:tc>
        <w:tc>
          <w:tcPr>
            <w:tcW w:w="1559" w:type="dxa"/>
          </w:tcPr>
          <w:p w:rsidR="00D05222" w:rsidRDefault="00D05222" w:rsidP="00CB4634">
            <w:r>
              <w:t>Planchet</w:t>
            </w:r>
          </w:p>
        </w:tc>
        <w:tc>
          <w:tcPr>
            <w:tcW w:w="1984" w:type="dxa"/>
          </w:tcPr>
          <w:p w:rsidR="00D05222" w:rsidRDefault="00D05222" w:rsidP="00CB4634">
            <w:r>
              <w:t>Aramis</w:t>
            </w:r>
          </w:p>
        </w:tc>
        <w:tc>
          <w:tcPr>
            <w:tcW w:w="1843" w:type="dxa"/>
          </w:tcPr>
          <w:p w:rsidR="00D05222" w:rsidRDefault="00D05222" w:rsidP="00CB4634">
            <w:r>
              <w:t>Athos</w:t>
            </w:r>
          </w:p>
        </w:tc>
      </w:tr>
      <w:tr w:rsidR="00D05222" w:rsidTr="00CB4634">
        <w:tc>
          <w:tcPr>
            <w:tcW w:w="1411" w:type="dxa"/>
          </w:tcPr>
          <w:p w:rsidR="00D05222" w:rsidRDefault="00D05222" w:rsidP="00CB4634">
            <w:r>
              <w:t>Le duc de Buckingham</w:t>
            </w:r>
          </w:p>
        </w:tc>
        <w:tc>
          <w:tcPr>
            <w:tcW w:w="1424" w:type="dxa"/>
          </w:tcPr>
          <w:p w:rsidR="00D05222" w:rsidRDefault="00D05222" w:rsidP="00CB4634">
            <w:r>
              <w:t>La Reine de France</w:t>
            </w:r>
          </w:p>
        </w:tc>
        <w:tc>
          <w:tcPr>
            <w:tcW w:w="993" w:type="dxa"/>
          </w:tcPr>
          <w:p w:rsidR="00D05222" w:rsidRDefault="00D05222" w:rsidP="00CB4634">
            <w:proofErr w:type="spellStart"/>
            <w:r>
              <w:t>Porthos</w:t>
            </w:r>
            <w:proofErr w:type="spellEnd"/>
          </w:p>
        </w:tc>
        <w:tc>
          <w:tcPr>
            <w:tcW w:w="1559" w:type="dxa"/>
          </w:tcPr>
          <w:p w:rsidR="00D05222" w:rsidRDefault="00D05222" w:rsidP="00CB4634">
            <w:proofErr w:type="spellStart"/>
            <w:r>
              <w:t>Biscarat</w:t>
            </w:r>
            <w:proofErr w:type="spellEnd"/>
          </w:p>
        </w:tc>
        <w:tc>
          <w:tcPr>
            <w:tcW w:w="1984" w:type="dxa"/>
          </w:tcPr>
          <w:p w:rsidR="00D05222" w:rsidRDefault="00D05222" w:rsidP="00CB4634">
            <w:r>
              <w:t>La comtesse de Winter</w:t>
            </w:r>
          </w:p>
        </w:tc>
        <w:tc>
          <w:tcPr>
            <w:tcW w:w="1843" w:type="dxa"/>
          </w:tcPr>
          <w:p w:rsidR="00D05222" w:rsidRDefault="00D05222" w:rsidP="00CB4634">
            <w:r>
              <w:t>Mme Bonacieux</w:t>
            </w:r>
          </w:p>
        </w:tc>
      </w:tr>
    </w:tbl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D452A2" w:rsidRDefault="00D452A2" w:rsidP="00B154DF">
      <w:pPr>
        <w:pStyle w:val="Paragraphedeliste"/>
        <w:rPr>
          <w:b/>
        </w:rPr>
      </w:pPr>
    </w:p>
    <w:p w:rsidR="00CB1B76" w:rsidRDefault="00D05222" w:rsidP="00B154DF">
      <w:pPr>
        <w:pStyle w:val="Paragraphedeliste"/>
        <w:rPr>
          <w:b/>
        </w:rPr>
      </w:pPr>
      <w:r w:rsidRPr="00D05222">
        <w:rPr>
          <w:b/>
        </w:rPr>
        <w:t>Jeudi : Relis les 2 chapitres</w:t>
      </w:r>
      <w:r>
        <w:rPr>
          <w:b/>
        </w:rPr>
        <w:t>,</w:t>
      </w:r>
      <w:r w:rsidRPr="00D05222">
        <w:rPr>
          <w:b/>
        </w:rPr>
        <w:t xml:space="preserve"> fais une recherche de vocabulaire</w:t>
      </w:r>
      <w:r>
        <w:rPr>
          <w:b/>
        </w:rPr>
        <w:t xml:space="preserve"> et poste ton travail.</w:t>
      </w:r>
    </w:p>
    <w:p w:rsidR="00D05222" w:rsidRDefault="00D05222" w:rsidP="00B154DF">
      <w:pPr>
        <w:pStyle w:val="Paragraphedeliste"/>
        <w:rPr>
          <w:b/>
        </w:rPr>
      </w:pPr>
    </w:p>
    <w:p w:rsidR="00D05222" w:rsidRDefault="00D05222" w:rsidP="00B154DF">
      <w:pPr>
        <w:pStyle w:val="Paragraphedeliste"/>
        <w:rPr>
          <w:b/>
        </w:rPr>
      </w:pPr>
    </w:p>
    <w:p w:rsidR="00D05222" w:rsidRPr="00D05222" w:rsidRDefault="00D05222" w:rsidP="00D05222">
      <w:pPr>
        <w:pStyle w:val="Paragraphedeliste"/>
        <w:numPr>
          <w:ilvl w:val="0"/>
          <w:numId w:val="3"/>
        </w:numPr>
        <w:rPr>
          <w:i/>
        </w:rPr>
      </w:pPr>
      <w:r w:rsidRPr="00D05222">
        <w:rPr>
          <w:i/>
        </w:rPr>
        <w:t xml:space="preserve">Dans le dictionnaire, ou sur internet, cherche les définitions des mots suivants : </w:t>
      </w:r>
    </w:p>
    <w:p w:rsidR="00D05222" w:rsidRDefault="00D05222" w:rsidP="00D452A2">
      <w:pPr>
        <w:pStyle w:val="Paragraphedeliste"/>
        <w:numPr>
          <w:ilvl w:val="0"/>
          <w:numId w:val="7"/>
        </w:numPr>
      </w:pPr>
      <w:r>
        <w:t>un duelliste :</w:t>
      </w:r>
    </w:p>
    <w:p w:rsidR="00D05222" w:rsidRDefault="00D05222" w:rsidP="00D452A2">
      <w:pPr>
        <w:pStyle w:val="Paragraphedeliste"/>
        <w:numPr>
          <w:ilvl w:val="0"/>
          <w:numId w:val="7"/>
        </w:numPr>
      </w:pPr>
      <w:r>
        <w:t xml:space="preserve">un valet : </w:t>
      </w:r>
    </w:p>
    <w:p w:rsidR="00D05222" w:rsidRDefault="00D05222" w:rsidP="00D452A2">
      <w:pPr>
        <w:pStyle w:val="Paragraphedeliste"/>
        <w:numPr>
          <w:ilvl w:val="0"/>
          <w:numId w:val="7"/>
        </w:numPr>
      </w:pPr>
      <w:r>
        <w:t>des pistoles :</w:t>
      </w:r>
    </w:p>
    <w:p w:rsidR="00D05222" w:rsidRDefault="00D05222" w:rsidP="00D452A2">
      <w:pPr>
        <w:pStyle w:val="Paragraphedeliste"/>
        <w:numPr>
          <w:ilvl w:val="0"/>
          <w:numId w:val="7"/>
        </w:numPr>
      </w:pPr>
      <w:r>
        <w:t>une embrasure ( de fenêtre) :</w:t>
      </w:r>
    </w:p>
    <w:p w:rsidR="00D05222" w:rsidRDefault="00D05222" w:rsidP="00D05222">
      <w:pPr>
        <w:pStyle w:val="Paragraphedeliste"/>
        <w:ind w:left="1440"/>
      </w:pPr>
    </w:p>
    <w:p w:rsidR="00D05222" w:rsidRPr="00D05222" w:rsidRDefault="00D05222" w:rsidP="00D05222">
      <w:pPr>
        <w:pStyle w:val="Paragraphedeliste"/>
        <w:numPr>
          <w:ilvl w:val="0"/>
          <w:numId w:val="3"/>
        </w:numPr>
        <w:rPr>
          <w:i/>
        </w:rPr>
      </w:pPr>
      <w:r w:rsidRPr="00D05222">
        <w:rPr>
          <w:i/>
        </w:rPr>
        <w:t>Que signifie</w:t>
      </w:r>
      <w:r>
        <w:rPr>
          <w:i/>
        </w:rPr>
        <w:t>nt</w:t>
      </w:r>
      <w:r w:rsidRPr="00D05222">
        <w:rPr>
          <w:i/>
        </w:rPr>
        <w:t xml:space="preserve"> les expressions du texte ?</w:t>
      </w:r>
    </w:p>
    <w:p w:rsidR="00D05222" w:rsidRDefault="00D05222" w:rsidP="00D05222">
      <w:pPr>
        <w:pStyle w:val="Paragraphedeliste"/>
        <w:ind w:left="1440"/>
      </w:pPr>
    </w:p>
    <w:p w:rsidR="00D05222" w:rsidRDefault="00D05222" w:rsidP="00D452A2">
      <w:pPr>
        <w:pStyle w:val="Paragraphedeliste"/>
        <w:numPr>
          <w:ilvl w:val="0"/>
          <w:numId w:val="6"/>
        </w:numPr>
      </w:pPr>
      <w:r>
        <w:t>Une marche</w:t>
      </w:r>
      <w:r w:rsidRPr="00D452A2">
        <w:rPr>
          <w:u w:val="single"/>
        </w:rPr>
        <w:t xml:space="preserve"> triomphale</w:t>
      </w:r>
      <w:r>
        <w:t> :</w:t>
      </w:r>
    </w:p>
    <w:p w:rsidR="00D05222" w:rsidRDefault="00D05222" w:rsidP="00D452A2">
      <w:pPr>
        <w:pStyle w:val="Paragraphedeliste"/>
        <w:numPr>
          <w:ilvl w:val="0"/>
          <w:numId w:val="6"/>
        </w:numPr>
      </w:pPr>
      <w:r>
        <w:t xml:space="preserve">Chercher querelle : </w:t>
      </w:r>
    </w:p>
    <w:p w:rsidR="00D05222" w:rsidRDefault="00D05222" w:rsidP="00D452A2">
      <w:pPr>
        <w:pStyle w:val="Paragraphedeliste"/>
        <w:numPr>
          <w:ilvl w:val="0"/>
          <w:numId w:val="6"/>
        </w:numPr>
      </w:pPr>
      <w:r>
        <w:t>Demander grâce :</w:t>
      </w:r>
    </w:p>
    <w:p w:rsidR="00D05222" w:rsidRDefault="00D05222" w:rsidP="00D452A2">
      <w:pPr>
        <w:pStyle w:val="Paragraphedeliste"/>
        <w:numPr>
          <w:ilvl w:val="0"/>
          <w:numId w:val="6"/>
        </w:numPr>
      </w:pPr>
      <w:r>
        <w:t xml:space="preserve">« c’est </w:t>
      </w:r>
      <w:r w:rsidRPr="00D452A2">
        <w:rPr>
          <w:u w:val="single"/>
        </w:rPr>
        <w:t>la clé</w:t>
      </w:r>
      <w:r>
        <w:t xml:space="preserve"> de l’histoire » :</w:t>
      </w:r>
    </w:p>
    <w:p w:rsidR="00D05222" w:rsidRDefault="00D05222" w:rsidP="00D452A2">
      <w:pPr>
        <w:pStyle w:val="Paragraphedeliste"/>
        <w:numPr>
          <w:ilvl w:val="0"/>
          <w:numId w:val="6"/>
        </w:numPr>
      </w:pPr>
      <w:r>
        <w:t xml:space="preserve">La porte s’ouvrit </w:t>
      </w:r>
      <w:r w:rsidRPr="00D452A2">
        <w:rPr>
          <w:u w:val="single"/>
        </w:rPr>
        <w:t>avec fracas</w:t>
      </w:r>
      <w:r>
        <w:t> :</w:t>
      </w:r>
    </w:p>
    <w:p w:rsidR="00D05222" w:rsidRDefault="00D05222" w:rsidP="00D05222"/>
    <w:p w:rsidR="00D05222" w:rsidRDefault="00D05222" w:rsidP="00D05222"/>
    <w:p w:rsidR="00D452A2" w:rsidRDefault="00D452A2" w:rsidP="00D05222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Fais une recherche sur la devise des mousquetaires en la tapant dans un moteur de recherche . Réponds aux questions.</w:t>
      </w:r>
    </w:p>
    <w:p w:rsidR="00D452A2" w:rsidRDefault="00D452A2" w:rsidP="00D452A2">
      <w:pPr>
        <w:pStyle w:val="Paragraphedeliste"/>
        <w:ind w:left="1440"/>
        <w:rPr>
          <w:i/>
        </w:rPr>
      </w:pPr>
    </w:p>
    <w:p w:rsidR="00D452A2" w:rsidRPr="00D452A2" w:rsidRDefault="00D05222" w:rsidP="00D452A2">
      <w:pPr>
        <w:pStyle w:val="Paragraphedeliste"/>
        <w:numPr>
          <w:ilvl w:val="0"/>
          <w:numId w:val="5"/>
        </w:numPr>
      </w:pPr>
      <w:r w:rsidRPr="00D452A2">
        <w:t>Que veut dire la devise des mousquetaires : «  Tous pour un, un pour tous » ?</w:t>
      </w:r>
      <w:r w:rsidR="00D452A2" w:rsidRPr="00D452A2">
        <w:t xml:space="preserve"> </w:t>
      </w:r>
    </w:p>
    <w:p w:rsidR="00D452A2" w:rsidRPr="00D452A2" w:rsidRDefault="00D452A2" w:rsidP="00D452A2">
      <w:pPr>
        <w:pStyle w:val="Paragraphedeliste"/>
        <w:numPr>
          <w:ilvl w:val="0"/>
          <w:numId w:val="5"/>
        </w:numPr>
      </w:pPr>
      <w:r w:rsidRPr="00D452A2">
        <w:t xml:space="preserve">Quelle valeur </w:t>
      </w:r>
      <w:proofErr w:type="spellStart"/>
      <w:r w:rsidRPr="00D452A2">
        <w:t>défend elle</w:t>
      </w:r>
      <w:proofErr w:type="spellEnd"/>
      <w:r w:rsidRPr="00D452A2">
        <w:t> ?</w:t>
      </w:r>
    </w:p>
    <w:p w:rsidR="00D05222" w:rsidRPr="00D452A2" w:rsidRDefault="00D452A2" w:rsidP="00D452A2">
      <w:pPr>
        <w:pStyle w:val="Paragraphedeliste"/>
        <w:numPr>
          <w:ilvl w:val="0"/>
          <w:numId w:val="5"/>
        </w:numPr>
      </w:pPr>
      <w:r w:rsidRPr="00D452A2">
        <w:t>De quel pays est-elle la devise ?</w:t>
      </w:r>
    </w:p>
    <w:p w:rsidR="00D452A2" w:rsidRPr="00D452A2" w:rsidRDefault="00D452A2" w:rsidP="00D452A2">
      <w:pPr>
        <w:pStyle w:val="Paragraphedeliste"/>
        <w:numPr>
          <w:ilvl w:val="0"/>
          <w:numId w:val="5"/>
        </w:numPr>
      </w:pPr>
      <w:r w:rsidRPr="00D452A2">
        <w:t>Dans quel sport est-elle aussi utilisée ?</w:t>
      </w:r>
    </w:p>
    <w:p w:rsidR="00D452A2" w:rsidRPr="00D452A2" w:rsidRDefault="00D452A2" w:rsidP="00D452A2">
      <w:pPr>
        <w:pStyle w:val="Paragraphedeliste"/>
        <w:numPr>
          <w:ilvl w:val="0"/>
          <w:numId w:val="5"/>
        </w:numPr>
      </w:pPr>
      <w:r w:rsidRPr="00D452A2">
        <w:t>Saurais-tu l’écrire en latin ?</w:t>
      </w:r>
    </w:p>
    <w:sectPr w:rsidR="00D452A2" w:rsidRPr="00D452A2" w:rsidSect="00D05222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9E8"/>
    <w:multiLevelType w:val="hybridMultilevel"/>
    <w:tmpl w:val="D6868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4C2"/>
    <w:multiLevelType w:val="hybridMultilevel"/>
    <w:tmpl w:val="6AEA2F4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FC2B78"/>
    <w:multiLevelType w:val="hybridMultilevel"/>
    <w:tmpl w:val="C66837F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3044ED"/>
    <w:multiLevelType w:val="hybridMultilevel"/>
    <w:tmpl w:val="FB0E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1911"/>
    <w:multiLevelType w:val="hybridMultilevel"/>
    <w:tmpl w:val="1C9AA2F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0276CF"/>
    <w:multiLevelType w:val="multilevel"/>
    <w:tmpl w:val="733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36D46"/>
    <w:multiLevelType w:val="hybridMultilevel"/>
    <w:tmpl w:val="B5B0B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1345"/>
    <w:multiLevelType w:val="hybridMultilevel"/>
    <w:tmpl w:val="F88CD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6"/>
    <w:rsid w:val="002A2B63"/>
    <w:rsid w:val="002F2FBF"/>
    <w:rsid w:val="00B154DF"/>
    <w:rsid w:val="00C55409"/>
    <w:rsid w:val="00CB1B76"/>
    <w:rsid w:val="00D05222"/>
    <w:rsid w:val="00D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A76EB"/>
  <w15:chartTrackingRefBased/>
  <w15:docId w15:val="{B3D1B84E-A001-A343-B50C-5FA4956B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B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l.shalama&amp;h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fr/app/machine-%C3%A0-lire/id1202560501" TargetMode="External"/><Relationship Id="rId5" Type="http://schemas.openxmlformats.org/officeDocument/2006/relationships/hyperlink" Target="https://www.machinealire.com/sourc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1</cp:revision>
  <dcterms:created xsi:type="dcterms:W3CDTF">2020-06-13T08:43:00Z</dcterms:created>
  <dcterms:modified xsi:type="dcterms:W3CDTF">2020-06-13T09:27:00Z</dcterms:modified>
</cp:coreProperties>
</file>